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46F5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2499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2499A">
        <w:rPr>
          <w:rFonts w:ascii="Times New Roman" w:hAnsi="Times New Roman" w:cs="Times New Roman"/>
          <w:b/>
          <w:sz w:val="32"/>
          <w:szCs w:val="32"/>
        </w:rPr>
        <w:t>Яузская ул. д.6-8 стр. 3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499A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46F55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8CD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2023-03-03T09:42:00Z</dcterms:created>
  <dcterms:modified xsi:type="dcterms:W3CDTF">2023-12-26T16:01:00Z</dcterms:modified>
</cp:coreProperties>
</file>